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rPr>
          <w:sz w:val="40"/>
          <w:szCs w:val="40"/>
        </w:rPr>
      </w:pPr>
    </w:p>
    <w:p>
      <w:pPr>
        <w:ind w:firstLine="3200" w:firstLineChars="80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DevOps Traning</w:t>
      </w:r>
    </w:p>
    <w:p>
      <w:pPr>
        <w:numPr>
          <w:ilvl w:val="0"/>
          <w:numId w:val="1"/>
        </w:numPr>
        <w:ind w:firstLine="800" w:firstLineChars="400"/>
        <w:rPr>
          <w:rFonts w:hint="default"/>
          <w:lang w:val="en-US"/>
        </w:rPr>
      </w:pPr>
      <w:r>
        <w:rPr>
          <w:rFonts w:hint="default"/>
          <w:lang w:val="en-US"/>
        </w:rPr>
        <w:t>Type of applications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sz w:val="40"/>
          <w:szCs w:val="40"/>
          <w:lang w:val="en-US"/>
        </w:rPr>
      </w:pPr>
      <w:r>
        <w:rPr>
          <w:rFonts w:hint="default"/>
          <w:sz w:val="16"/>
          <w:szCs w:val="16"/>
          <w:lang w:val="en-US"/>
        </w:rPr>
        <w:t>Desktop,Web and Interprise Application</w:t>
      </w:r>
    </w:p>
    <w:p>
      <w:pPr>
        <w:ind w:firstLine="800" w:firstLineChars="400"/>
      </w:pPr>
      <w:r>
        <w:drawing>
          <wp:inline distT="0" distB="0" distL="114300" distR="114300">
            <wp:extent cx="3666490" cy="1984375"/>
            <wp:effectExtent l="0" t="0" r="1016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firstLine="840" w:firstLineChars="400"/>
        <w:rPr>
          <w:rFonts w:hint="default"/>
          <w:sz w:val="21"/>
          <w:szCs w:val="22"/>
          <w:lang w:val="en-US"/>
        </w:rPr>
      </w:pPr>
      <w:r>
        <w:rPr>
          <w:rFonts w:hint="default"/>
          <w:sz w:val="21"/>
          <w:szCs w:val="22"/>
          <w:lang w:val="en-US"/>
        </w:rPr>
        <w:t xml:space="preserve">Monolithic and 3Tier Architechitecture 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default"/>
          <w:lang w:val="en-US"/>
        </w:rPr>
      </w:pPr>
    </w:p>
    <w:p>
      <w:pPr>
        <w:ind w:firstLine="800" w:firstLineChars="400"/>
      </w:pPr>
      <w:r>
        <w:drawing>
          <wp:inline distT="0" distB="0" distL="114300" distR="114300">
            <wp:extent cx="5203190" cy="2926080"/>
            <wp:effectExtent l="0" t="0" r="165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00" w:firstLineChars="400"/>
      </w:pPr>
    </w:p>
    <w:p>
      <w:pPr>
        <w:numPr>
          <w:ilvl w:val="0"/>
          <w:numId w:val="1"/>
        </w:numPr>
        <w:ind w:firstLine="840" w:firstLineChars="400"/>
      </w:pPr>
      <w:r>
        <w:rPr>
          <w:rFonts w:hint="default"/>
          <w:sz w:val="21"/>
          <w:szCs w:val="22"/>
          <w:lang w:val="en-US"/>
        </w:rPr>
        <w:t>Agile</w:t>
      </w:r>
      <w:r>
        <w:drawing>
          <wp:inline distT="0" distB="0" distL="114300" distR="114300">
            <wp:extent cx="5269230" cy="2962910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800" w:firstLineChars="400"/>
      </w:pPr>
    </w:p>
    <w:p>
      <w:pPr>
        <w:ind w:firstLine="800" w:firstLineChars="400"/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"/>
        </w:numPr>
        <w:ind w:firstLine="840" w:firstLineChars="400"/>
        <w:rPr>
          <w:rFonts w:hint="default"/>
          <w:sz w:val="21"/>
          <w:szCs w:val="22"/>
          <w:lang w:val="en-US"/>
        </w:rPr>
      </w:pPr>
      <w:r>
        <w:rPr>
          <w:rFonts w:hint="default"/>
          <w:sz w:val="21"/>
          <w:szCs w:val="22"/>
          <w:lang w:val="en-US"/>
        </w:rPr>
        <w:t xml:space="preserve">IT Evealution 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/>
        </w:rPr>
        <w:t>V</w:t>
      </w:r>
      <w:r>
        <w:drawing>
          <wp:inline distT="0" distB="0" distL="114300" distR="114300">
            <wp:extent cx="5269230" cy="296291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"/>
        </w:numPr>
        <w:ind w:firstLine="840" w:firstLineChars="400"/>
        <w:rPr>
          <w:rFonts w:hint="default"/>
          <w:sz w:val="21"/>
          <w:szCs w:val="22"/>
          <w:lang w:val="en-US"/>
        </w:rPr>
      </w:pPr>
      <w:r>
        <w:rPr>
          <w:rFonts w:hint="default"/>
          <w:sz w:val="21"/>
          <w:szCs w:val="22"/>
          <w:lang w:val="en-US"/>
        </w:rPr>
        <w:t>Version Control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 INSTANCE on AWS and GoggleCloud</w:t>
      </w:r>
    </w:p>
    <w:p>
      <w:pPr>
        <w:rPr>
          <w:rFonts w:hint="default"/>
          <w:lang w:val="en-US"/>
        </w:rPr>
      </w:pPr>
      <w:bookmarkStart w:id="0" w:name="_GoBack"/>
      <w:bookmarkEnd w:id="0"/>
    </w:p>
    <w:p>
      <w:r>
        <w:drawing>
          <wp:inline distT="0" distB="0" distL="114300" distR="114300">
            <wp:extent cx="5269230" cy="2962910"/>
            <wp:effectExtent l="0" t="0" r="762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Running instance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Go to Ubunto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Free Trial intance type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Eneter name and clcik on add rules and select All traffic and anywhere option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Lunch it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Enter the key pair name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 new key pair and clik on download and once downloaded the launch it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How to commect with AWS machine 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Ubuntu</w:t>
      </w:r>
      <w:r>
        <w:rPr>
          <w:rFonts w:hint="default"/>
          <w:lang w:val="en-US"/>
        </w:rPr>
        <w:t xml:space="preserve"> is default username if connect with Ubuntu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Public ip address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How to connect the created machine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Got GITBash </w:t>
      </w:r>
    </w:p>
    <w:p>
      <w:pPr>
        <w:rPr>
          <w:rFonts w:hint="default"/>
          <w:lang w:val="en-US"/>
        </w:rPr>
      </w:pPr>
    </w:p>
    <w:p/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Open the GitBash and go the folder where keys pair exists(yellow color is for typed command) 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00BFBF"/>
          <w:sz w:val="18"/>
        </w:rPr>
      </w:pPr>
      <w:r>
        <w:rPr>
          <w:rFonts w:hint="default" w:ascii="Lucida Console" w:hAnsi="Lucida Console" w:eastAsia="Lucida Console"/>
          <w:color w:val="00BF00"/>
          <w:sz w:val="18"/>
        </w:rPr>
        <w:t xml:space="preserve">Dell User@DESKTOP-8R9F2IH </w:t>
      </w:r>
      <w:r>
        <w:rPr>
          <w:rFonts w:hint="default" w:ascii="Lucida Console" w:hAnsi="Lucida Console" w:eastAsia="Lucida Console"/>
          <w:color w:val="BF00BF"/>
          <w:sz w:val="18"/>
        </w:rPr>
        <w:t xml:space="preserve">MINGW64 </w:t>
      </w:r>
      <w:r>
        <w:rPr>
          <w:rFonts w:hint="default" w:ascii="Lucida Console" w:hAnsi="Lucida Console" w:eastAsia="Lucida Console"/>
          <w:color w:val="BFBF00"/>
          <w:sz w:val="18"/>
        </w:rPr>
        <w:t>~/Desktop/Edureka/Keys</w:t>
      </w:r>
      <w:r>
        <w:rPr>
          <w:rFonts w:hint="default" w:ascii="Lucida Console" w:hAnsi="Lucida Console" w:eastAsia="Lucida Console"/>
          <w:color w:val="00BFBF"/>
          <w:sz w:val="18"/>
        </w:rPr>
        <w:t xml:space="preserve"> (master)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$ </w:t>
      </w:r>
      <w:r>
        <w:rPr>
          <w:rFonts w:hint="default" w:ascii="Lucida Console" w:hAnsi="Lucida Console" w:eastAsia="Lucida Console"/>
          <w:color w:val="auto"/>
          <w:sz w:val="18"/>
          <w:highlight w:val="yellow"/>
        </w:rPr>
        <w:t>chmod 400 myNewInstanceMachine.pem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00BFBF"/>
          <w:sz w:val="18"/>
        </w:rPr>
      </w:pPr>
      <w:r>
        <w:rPr>
          <w:rFonts w:hint="default" w:ascii="Lucida Console" w:hAnsi="Lucida Console" w:eastAsia="Lucida Console"/>
          <w:color w:val="00BF00"/>
          <w:sz w:val="18"/>
        </w:rPr>
        <w:t xml:space="preserve">Dell User@DESKTOP-8R9F2IH </w:t>
      </w:r>
      <w:r>
        <w:rPr>
          <w:rFonts w:hint="default" w:ascii="Lucida Console" w:hAnsi="Lucida Console" w:eastAsia="Lucida Console"/>
          <w:color w:val="BF00BF"/>
          <w:sz w:val="18"/>
        </w:rPr>
        <w:t xml:space="preserve">MINGW64 </w:t>
      </w:r>
      <w:r>
        <w:rPr>
          <w:rFonts w:hint="default" w:ascii="Lucida Console" w:hAnsi="Lucida Console" w:eastAsia="Lucida Console"/>
          <w:color w:val="BFBF00"/>
          <w:sz w:val="18"/>
        </w:rPr>
        <w:t>~/Desktop/Edureka/Keys</w:t>
      </w:r>
      <w:r>
        <w:rPr>
          <w:rFonts w:hint="default" w:ascii="Lucida Console" w:hAnsi="Lucida Console" w:eastAsia="Lucida Console"/>
          <w:color w:val="00BFBF"/>
          <w:sz w:val="18"/>
        </w:rPr>
        <w:t xml:space="preserve"> (master)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$ </w:t>
      </w:r>
      <w:r>
        <w:rPr>
          <w:rFonts w:hint="default" w:ascii="Lucida Console" w:hAnsi="Lucida Console" w:eastAsia="Lucida Console"/>
          <w:color w:val="auto"/>
          <w:sz w:val="18"/>
          <w:highlight w:val="yellow"/>
        </w:rPr>
        <w:t>ssh -i myNewInstanceMachine.pem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usage: ssh [-46AaCfGgKkMNnqsTtVvXxYy] [-B bind_interface]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          [-b bind_address] [-c cipher_spec] [-D [bind_address:]port]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          [-E log_file] [-e escape_char] [-F configfile] [-I pkcs11]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          [-i identity_file] [-J [user@]host[:port]] [-L address]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          [-l login_name] [-m mac_spec] [-O ctl_cmd] [-o option] [-p port]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          [-Q query_option] [-R address] [-S ctl_path] [-W host:port]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          [-w local_tun[:remote_tun]] destination [command]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00BFBF"/>
          <w:sz w:val="18"/>
        </w:rPr>
      </w:pPr>
      <w:r>
        <w:rPr>
          <w:rFonts w:hint="default" w:ascii="Lucida Console" w:hAnsi="Lucida Console" w:eastAsia="Lucida Console"/>
          <w:color w:val="00BF00"/>
          <w:sz w:val="18"/>
        </w:rPr>
        <w:t xml:space="preserve">Dell User@DESKTOP-8R9F2IH </w:t>
      </w:r>
      <w:r>
        <w:rPr>
          <w:rFonts w:hint="default" w:ascii="Lucida Console" w:hAnsi="Lucida Console" w:eastAsia="Lucida Console"/>
          <w:color w:val="BF00BF"/>
          <w:sz w:val="18"/>
        </w:rPr>
        <w:t xml:space="preserve">MINGW64 </w:t>
      </w:r>
      <w:r>
        <w:rPr>
          <w:rFonts w:hint="default" w:ascii="Lucida Console" w:hAnsi="Lucida Console" w:eastAsia="Lucida Console"/>
          <w:color w:val="BFBF00"/>
          <w:sz w:val="18"/>
        </w:rPr>
        <w:t>~/Desktop/Edureka/Keys</w:t>
      </w:r>
      <w:r>
        <w:rPr>
          <w:rFonts w:hint="default" w:ascii="Lucida Console" w:hAnsi="Lucida Console" w:eastAsia="Lucida Console"/>
          <w:color w:val="00BFBF"/>
          <w:sz w:val="18"/>
        </w:rPr>
        <w:t xml:space="preserve"> (master)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  <w:highlight w:val="yellow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$ </w:t>
      </w:r>
      <w:r>
        <w:rPr>
          <w:rFonts w:hint="default" w:ascii="Lucida Console" w:hAnsi="Lucida Console" w:eastAsia="Lucida Console"/>
          <w:color w:val="auto"/>
          <w:sz w:val="18"/>
          <w:highlight w:val="yellow"/>
        </w:rPr>
        <w:t>ssh -i myNewInstanceMachine.pem ubuntu@18.222.145.142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The authenticity of host '18.222.145.142 (18.222.145.142)' can't be established.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ECDSA key fingerprint is SHA256:UMNGtIhPFByMBGKszRa/dEFEHuWZP1iakuM7v4cUBNE.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Are you sure you want to continue connecting (yes/no)? yes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Warning: Permanently added '18.222.145.142' (ECDSA) to the list of known hosts.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Welcome to Ubuntu 18.04.4 LTS (GNU/Linux 4.15.0-1065-aws x86_64)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* Documentation:  https://help.ubuntu.com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* Management:     https://landscape.canonical.com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* Support:        https://ubuntu.com/advantage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 System information as of Wed May  6 09:35:06 UTC 2020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 System load:  0.0               Processes:           88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 Usage of /:   13.7% of 7.69GB   Users logged in:     0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 Memory usage: 15%               IP address for eth0: 172.31.41.208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 xml:space="preserve">  Swap usage:   0%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0 packages can be updated.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0 updates are security updates.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The programs included with the Ubuntu system are free software;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the exact distribution terms for each program are described in the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individual files in /usr/share/doc/*/copyright.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Ubuntu comes with ABSOLUTELY NO WARRANTY, to the extent permitted by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applicable law.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To run a command as administrator (user "root"), use "sudo &lt;command&gt;".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See "man sudo_root" for details.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ubuntu@ip-172-31-41-208:~$ cat /etc/os-release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NAME="Ubuntu"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VERSION="18.04.4 LTS (Bionic Beaver)"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ID=ubuntu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ID_LIKE=debian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PRETTY_NAME="Ubuntu 18.04.4 LTS"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VERSION_ID="18.04"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HOME_URL="https://www.ubuntu.com/"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SUPPORT_URL="https://help.ubuntu.com/"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BUG_REPORT_URL="https://bugs.launchpad.net/ubuntu/"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PRIVACY_POLICY_URL="https://www.ubuntu.com/legal/terms-and-policies/privacy-policy"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VERSION_CODENAME=bionic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UBUNTU_CODENAME=bionic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ubuntu@ip-172-31-41-208:~$ ^C</w:t>
      </w:r>
    </w:p>
    <w:p>
      <w:pPr>
        <w:spacing w:beforeLines="0" w:afterLines="0"/>
        <w:jc w:val="left"/>
        <w:rPr>
          <w:rFonts w:hint="default" w:ascii="Lucida Console" w:hAnsi="Lucida Console" w:eastAsia="Lucida Console"/>
          <w:color w:val="auto"/>
          <w:sz w:val="18"/>
        </w:rPr>
      </w:pPr>
      <w:r>
        <w:rPr>
          <w:rFonts w:hint="default" w:ascii="Lucida Console" w:hAnsi="Lucida Console" w:eastAsia="Lucida Console"/>
          <w:color w:val="auto"/>
          <w:sz w:val="18"/>
        </w:rPr>
        <w:t>ubuntu@ip-172-31-41-208:~$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Once work done just delete the instance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GCP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Services-&gt;Compute engine-&gt;VM instances-&gt;Create Intance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connect clik the SSH,Terminal will launch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Once job done , delete it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Lucida Console">
    <w:panose1 w:val="020B0609040504020204"/>
    <w:charset w:val="00"/>
    <w:family w:val="modern"/>
    <w:pitch w:val="default"/>
    <w:sig w:usb0="8000028F" w:usb1="00001800" w:usb2="00000000" w:usb3="00000000" w:csb0="0000001F" w:csb1="D7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CE595E"/>
    <w:multiLevelType w:val="singleLevel"/>
    <w:tmpl w:val="19CE595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9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1DF069AE"/>
    <w:rsid w:val="21D3445A"/>
    <w:rsid w:val="35E84D61"/>
    <w:rsid w:val="3B630BEB"/>
    <w:rsid w:val="3D557E2A"/>
    <w:rsid w:val="4C8A340D"/>
    <w:rsid w:val="79576E8E"/>
    <w:rsid w:val="7FC97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118</TotalTime>
  <ScaleCrop>false</ScaleCrop>
  <LinksUpToDate>false</LinksUpToDate>
  <CharactersWithSpaces>0</CharactersWithSpaces>
  <Application>WPS Office_11.2.0.9281_F1E327BC-269C-435d-A152-05C5408002CA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2020-05-04T16:06:00Z</dcterms:created>
  <dc:creator>Dell User</dc:creator>
  <cp:lastModifiedBy>Dell User</cp:lastModifiedBy>
  <dcterms:modified xsi:type="dcterms:W3CDTF">2020-05-06T10:14:09Z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1033-11.2.0.9281</vt:lpwstr>
  </property>
</Properties>
</file>